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Relatório de Auditoria</w:t>
      </w:r>
    </w:p>
    <w:p>
      <w:pPr>
        <w:pStyle w:val="Heading1"/>
      </w:pPr>
      <w:r>
        <w:t>URL Analisada: https://www.setdig.ms.gov.br/sgi-participa-em-vitoria-es-do-secop-2021-o-mais-importante-evento-de-tic-para-a-gestao-publica-do-brasil/#%21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https://www.setdig.ms.gov.br/manuais-e-treinamentos-da-carta-de-servicos/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9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5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inguagem-cidada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https://www.setdig.ms.gov.br/wp-content/uploads/2024/04/linguagem-cidada.png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ta-de-servicos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https://www.setdig.ms.gov.br/wp-content/uploads/2024/04/carta-de-servicos.png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dmin-servicos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https://www.setdig.ms.gov.br/wp-content/uploads/2024/04/admin-servicos.png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port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https://www.setdig.ms.gov.br/wp-content/uploads/2024/04/report.png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https://www.setdig.ms.gov.br/category/geral/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3716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R-da-INFOVIA_Edemir-Rodrigues-348x261.jpe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https://www.setdig.ms.gov.br/wp-content/uploads/2024/07/COR-da-INFOVIA_Edemir-Rodrigues-348x261.jpeg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https://www.setdig.ms.gov.br/acessibilidade/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9</w:t>
            </w:r>
          </w:p>
        </w:tc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5824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a-5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58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https://www.setdig.ms.gov.br/wp-content/uploads/2021/10/Capa-5.png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https://www.setdig.ms.gov.br/catalogo-setdig/#5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https://www.setdig.ms.gov.br/aplicativo-ms-digital-disponibiliza-carteirinha-de-vacinacao/#%21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12508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G_7517a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125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https://www.setdig.ms.gov.br/wp-content/uploads/2020/05/MG_7517a.jpg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http://www.setdig.ms.gov.br/ouvidoria-denuncias-elogios-e-reclamacoes/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https://www.setdig.ms.gov.br/comite-lgpd-e-unidade-de-gestao-de-seguranca-da-informacao-apresentam-cartilha-elaborada-pela-sgi/#%21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4738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staqu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47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https://www.setdig.ms.gov.br/wp-content/uploads/2022/06/destaque.png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http://www.setdig.ms.gov.br/#%21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34</w:t>
            </w:r>
          </w:p>
        </w:tc>
        <w:tc>
          <w:tcPr>
            <w:tcW w:type="dxa" w:w="2880"/>
          </w:tcPr>
          <w:p>
            <w:r>
              <w:t>12</w:t>
            </w:r>
          </w:p>
        </w:tc>
        <w:tc>
          <w:tcPr>
            <w:tcW w:type="dxa" w:w="2880"/>
          </w:tcPr>
          <w:p>
            <w:r>
              <w:t>22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oticias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https://www.setdig.ms.gov.br/wp-content/themes/fokma-3/assets/img/noticias.png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248156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R-da-INFOVIA_Edemir-Rodrigues.jpe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2481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https://www.setdig.ms.gov.br/wp-content/uploads/2024/07/COR-da-INFOVIA_Edemir-Rodrigues.jpeg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3411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a-post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34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https://www.setdig.ms.gov.br/wp-content/uploads/2022/06/capa-post.png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4738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staqu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47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https://www.setdig.ms.gov.br/wp-content/uploads/2022/06/destaque.png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8562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BERTURA-1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85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http://www.setdig.ms.gov.br/wp-content/uploads/2023/10/ABERTURA-1.png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tendimento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http://www.setdig.ms.gov.br/wp-content/uploads/2023/10/Atendimento.png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tendimento-whatsapp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http://www.setdig.ms.gov.br/wp-content/uploads/2023/10/Atendimento-whatsapp.png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ebmail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http://www.setdig.ms.gov.br/wp-content/uploads/2023/10/Webmail.png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cone-email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https://www.setdig.ms.gov.br/wp-content/uploads/2024/08/icone-email.png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cone-wordpress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https://www.setdig.ms.gov.br/wp-content/uploads/2024/08/icone-wordpress.png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egislacao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http://www.setdig.ms.gov.br/wp-content/uploads/2023/10/Legislacao.png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uvidoria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http://www.setdig.ms.gov.br/wp-content/uploads/2023/10/Ouvidoria.png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talogo-sti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https://www.setdig.ms.gov.br/wp-content/uploads/2023/11/catalogo-sti.png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lterar-senha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http://www.setdig.ms.gov.br/wp-content/uploads/2023/10/Alterar-senha.png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PN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http://www.setdig.ms.gov.br/wp-content/uploads/2023/10/VPN.png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setar-Senha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http://www.setdig.ms.gov.br/wp-content/uploads/2023/10/Resetar-Senha.png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S-Indicadores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http://www.setdig.ms.gov.br/wp-content/uploads/2023/10/MS-Indicadores.png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talogosti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http://www.setdig.ms.gov.br/wp-content/uploads/2023/11/catalogosti.png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cesso-aos-Sistemas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http://www.setdig.ms.gov.br/wp-content/uploads/2023/10/Acesso-aos-Sistemas.png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nsulta-Processos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http://www.setdig.ms.gov.br/wp-content/uploads/2023/10/Consulta-Processos.png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rtal-de-Sistemas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http://www.setdig.ms.gov.br/wp-content/uploads/2023/10/Portal-de-Sistemas.png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https://www.setdig.ms.gov.br/manuais-e-treinamentos-da-carta-de-servicos/#%21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9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5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inguagem-cidada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https://www.setdig.ms.gov.br/wp-content/uploads/2024/04/linguagem-cidada.png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ta-de-servicos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https://www.setdig.ms.gov.br/wp-content/uploads/2024/04/carta-de-servicos.png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dmin-servicos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https://www.setdig.ms.gov.br/wp-content/uploads/2024/04/admin-servicos.png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port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https://www.setdig.ms.gov.br/wp-content/uploads/2024/04/report.png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https://www.setdig.ms.gov.br/mato-grosso-do-sul-se-destaca-no-secop-2024-e-avanca-no-indice-de-oferta-de-servicos-publicos-digitais/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3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493044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nnamed-3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49304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https://www.setdig.ms.gov.br/wp-content/uploads/2024/09/unnamed-3.png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445941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nnamed-4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4459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https://www.setdig.ms.gov.br/wp-content/uploads/2024/09/unnamed-4.png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https://www.setdig.ms.gov.br/catalogo-setdig/#3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https://www.setdig.ms.gov.br/guia-digital-governo-ms-gdgovms/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3411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a-post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34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https://www.setdig.ms.gov.br/wp-content/uploads/2022/06/capa-post.png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https://www.setdig.ms.gov.br/o-governo-de-mato-grosso-do-sul-possui-oficialmente-sua-politica-de-seguranca/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https://www.setdig.ms.gov.br/noticias/#%21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3716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R-da-INFOVIA_Edemir-Rodrigues-348x261.jpe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https://www.setdig.ms.gov.br/wp-content/uploads/2024/07/COR-da-INFOVIA_Edemir-Rodrigues-348x261.jpeg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https://www.setdig.ms.gov.br/missao-internacional-da-setdig-representa-o-estado-de-mato-grosso-do-sul-em-san-jose-california/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3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31445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nnamed-5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14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https://www.setdig.ms.gov.br/wp-content/uploads/2024/09/unnamed-5.png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246584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nnamed-6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2465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https://www.setdig.ms.gov.br/wp-content/uploads/2024/09/unnamed-6.png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https://www.setdig.ms.gov.br/catalogo-setdig/#9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http://www.setdig.ms.gov.br/vpn/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https://www.setdig.ms.gov.br/acessibilidade/#%21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9</w:t>
            </w:r>
          </w:p>
        </w:tc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5824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a-5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58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https://www.setdig.ms.gov.br/wp-content/uploads/2021/10/Capa-5.png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https://www.setdig.ms.gov.br/objetivos-da-setdig/#%21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http://www.setdig.ms.gov.br/contatos#%21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https://www.setdig.ms.gov.br/catalogo-setdig/#10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https://www.setdig.ms.gov.br/aplicativo-ms-digital-disponibiliza-carteirinha-de-vacinacao/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12508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G_7517a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125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https://www.setdig.ms.gov.br/wp-content/uploads/2020/05/MG_7517a.jpg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http://www.setdig.ms.gov.br/alterar-senhas/#%21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https://www.setdig.ms.gov.br/catalogo-setdig/#6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http://www.setdig.ms.gov.br/alterar-senhas/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https://www.setdig.ms.gov.br/o-governo-de-mato-grosso-do-sul-possui-oficialmente-sua-politica-de-seguranca/#%21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https://www.setdig.ms.gov.br/sgi-participa-em-vitoria-es-do-secop-2021-o-mais-importante-evento-de-tic-para-a-gestao-publica-do-brasil/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34</w:t>
            </w:r>
          </w:p>
        </w:tc>
        <w:tc>
          <w:tcPr>
            <w:tcW w:type="dxa" w:w="2880"/>
          </w:tcPr>
          <w:p>
            <w:r>
              <w:t>12</w:t>
            </w:r>
          </w:p>
        </w:tc>
        <w:tc>
          <w:tcPr>
            <w:tcW w:type="dxa" w:w="2880"/>
          </w:tcPr>
          <w:p>
            <w:r>
              <w:t>22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oticias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https://www.setdig.ms.gov.br/wp-content/themes/fokma-3/assets/img/noticias.png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248156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R-da-INFOVIA_Edemir-Rodrigues.jpe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2481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https://www.setdig.ms.gov.br/wp-content/uploads/2024/07/COR-da-INFOVIA_Edemir-Rodrigues.jpeg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3411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a-post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34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https://www.setdig.ms.gov.br/wp-content/uploads/2022/06/capa-post.png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4738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staqu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47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https://www.setdig.ms.gov.br/wp-content/uploads/2022/06/destaque.png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8562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BERTURA-1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85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http://www.setdig.ms.gov.br/wp-content/uploads/2023/10/ABERTURA-1.png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tendimento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http://www.setdig.ms.gov.br/wp-content/uploads/2023/10/Atendimento.png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tendimento-whatsapp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http://www.setdig.ms.gov.br/wp-content/uploads/2023/10/Atendimento-whatsapp.png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ebmail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http://www.setdig.ms.gov.br/wp-content/uploads/2023/10/Webmail.png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cone-email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https://www.setdig.ms.gov.br/wp-content/uploads/2024/08/icone-email.png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cone-wordpress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https://www.setdig.ms.gov.br/wp-content/uploads/2024/08/icone-wordpress.png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egislacao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http://www.setdig.ms.gov.br/wp-content/uploads/2023/10/Legislacao.png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uvidoria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http://www.setdig.ms.gov.br/wp-content/uploads/2023/10/Ouvidoria.png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talogo-sti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https://www.setdig.ms.gov.br/wp-content/uploads/2023/11/catalogo-sti.png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lterar-senha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http://www.setdig.ms.gov.br/wp-content/uploads/2023/10/Alterar-senha.png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PN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http://www.setdig.ms.gov.br/wp-content/uploads/2023/10/VPN.png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setar-Senha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http://www.setdig.ms.gov.br/wp-content/uploads/2023/10/Resetar-Senha.png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S-Indicadores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http://www.setdig.ms.gov.br/wp-content/uploads/2023/10/MS-Indicadores.png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talogosti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http://www.setdig.ms.gov.br/wp-content/uploads/2023/11/catalogosti.png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cesso-aos-Sistemas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http://www.setdig.ms.gov.br/wp-content/uploads/2023/10/Acesso-aos-Sistemas.png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nsulta-Processos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http://www.setdig.ms.gov.br/wp-content/uploads/2023/10/Consulta-Processos.png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rtal-de-Sistemas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http://www.setdig.ms.gov.br/wp-content/uploads/2023/10/Portal-de-Sistemas.png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https://www.setdig.ms.gov.br/catalogo-setdig/#8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http://www.setdig.ms.gov.br/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34</w:t>
            </w:r>
          </w:p>
        </w:tc>
        <w:tc>
          <w:tcPr>
            <w:tcW w:type="dxa" w:w="2880"/>
          </w:tcPr>
          <w:p>
            <w:r>
              <w:t>12</w:t>
            </w:r>
          </w:p>
        </w:tc>
        <w:tc>
          <w:tcPr>
            <w:tcW w:type="dxa" w:w="2880"/>
          </w:tcPr>
          <w:p>
            <w:r>
              <w:t>22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oticias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https://www.setdig.ms.gov.br/wp-content/themes/fokma-3/assets/img/noticias.png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248156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R-da-INFOVIA_Edemir-Rodrigues.jpe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2481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https://www.setdig.ms.gov.br/wp-content/uploads/2024/07/COR-da-INFOVIA_Edemir-Rodrigues.jpeg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3411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a-post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34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https://www.setdig.ms.gov.br/wp-content/uploads/2022/06/capa-post.png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4738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staqu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47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https://www.setdig.ms.gov.br/wp-content/uploads/2022/06/destaque.png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8562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BERTURA-1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85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http://www.setdig.ms.gov.br/wp-content/uploads/2023/10/ABERTURA-1.png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tendimento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http://www.setdig.ms.gov.br/wp-content/uploads/2023/10/Atendimento.png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tendimento-whatsapp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http://www.setdig.ms.gov.br/wp-content/uploads/2023/10/Atendimento-whatsapp.png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ebmail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http://www.setdig.ms.gov.br/wp-content/uploads/2023/10/Webmail.png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cone-email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https://www.setdig.ms.gov.br/wp-content/uploads/2024/08/icone-email.png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cone-wordpress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https://www.setdig.ms.gov.br/wp-content/uploads/2024/08/icone-wordpress.png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egislacao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http://www.setdig.ms.gov.br/wp-content/uploads/2023/10/Legislacao.png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uvidoria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http://www.setdig.ms.gov.br/wp-content/uploads/2023/10/Ouvidoria.png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talogo-sti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https://www.setdig.ms.gov.br/wp-content/uploads/2023/11/catalogo-sti.png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lterar-senha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http://www.setdig.ms.gov.br/wp-content/uploads/2023/10/Alterar-senha.png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PN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http://www.setdig.ms.gov.br/wp-content/uploads/2023/10/VPN.png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setar-Senha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http://www.setdig.ms.gov.br/wp-content/uploads/2023/10/Resetar-Senha.png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S-Indicadores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http://www.setdig.ms.gov.br/wp-content/uploads/2023/10/MS-Indicadores.png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talogosti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http://www.setdig.ms.gov.br/wp-content/uploads/2023/11/catalogosti.png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cesso-aos-Sistemas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http://www.setdig.ms.gov.br/wp-content/uploads/2023/10/Acesso-aos-Sistemas.png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nsulta-Processos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http://www.setdig.ms.gov.br/wp-content/uploads/2023/10/Consulta-Processos.png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rtal-de-Sistemas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http://www.setdig.ms.gov.br/wp-content/uploads/2023/10/Portal-de-Sistemas.png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https://www.setdig.ms.gov.br/a-secretaria-executiva/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https://www.setdig.ms.gov.br/infovia-digital-e-finalista-de-premio-nacional-de-excelencia-em-gestao-publica/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248156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R-da-INFOVIA_Edemir-Rodrigues.jpe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2481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https://www.setdig.ms.gov.br/wp-content/uploads/2024/07/COR-da-INFOVIA_Edemir-Rodrigues.jpeg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https://www.setdig.ms.gov.br/a-secretaria-executiva/#%21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https://www.setdig.ms.gov.br/missao-a-republica-da-coreia-do-sul-rok/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3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00112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nnamed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001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https://www.setdig.ms.gov.br/wp-content/uploads/2024/09/unnamed.jpg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3716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nnamed-1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https://www.setdig.ms.gov.br/wp-content/uploads/2023/11/unnamed-1.jpg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https://www.setdig.ms.gov.br/objetivos-da-setdig/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https://www.setdig.ms.gov.br/legislacao/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https://www.setdig.ms.gov.br/noticias/page/29/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https://www.setdig.ms.gov.br/infovia-digital-e-finalista-de-premio-nacional-de-excelencia-em-gestao-publica/#%21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248156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R-da-INFOVIA_Edemir-Rodrigues.jpe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2481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https://www.setdig.ms.gov.br/wp-content/uploads/2024/07/COR-da-INFOVIA_Edemir-Rodrigues.jpeg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https://www.setdig.ms.gov.br/catalogo-setdig/#demandas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https://www.setdig.ms.gov.br/catalogo-setdig/#4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https://www.setdig.ms.gov.br/legislacao-duvidas-fiscais-e-tributarias-4/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https://www.setdig.ms.gov.br/noticias/page/3/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11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7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5824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a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58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https://www.setdig.ms.gov.br/wp-content/uploads/2021/03/capa.png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64712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.jpe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647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https://www.setdig.ms.gov.br/wp-content/uploads/2020/12/1.jpeg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64712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teira-funcional-chico-ribeiro-768x425-ed-730x425-1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647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https://www.setdig.ms.gov.br/wp-content/uploads/2020/10/Carteira-funcional-chico-ribeiro-768x425-ed-730x425-1.jpg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44394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hereza-Christina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443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https://www.setdig.ms.gov.br/wp-content/uploads/2020/09/Thereza-Christina.jpg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317987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N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179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https://www.setdig.ms.gov.br/wp-content/uploads/2020/09/PIN.png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52719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staqu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5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https://www.setdig.ms.gov.br/wp-content/uploads/2020/07/destaque.jpg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https://www.setdig.ms.gov.br/catalogo-setdig/#7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http://www.setdig.ms.gov.br/ouvidoria-denuncias-elogios-e-reclamacoes/#%21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https://www.setdig.ms.gov.br/noticias/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3716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R-da-INFOVIA_Edemir-Rodrigues-348x261.jpe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https://www.setdig.ms.gov.br/wp-content/uploads/2024/07/COR-da-INFOVIA_Edemir-Rodrigues-348x261.jpeg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http://www.setdig.ms.gov.br/vpn/#%21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https://www.setdig.ms.gov.br/legislacao/#%21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https://www.setdig.ms.gov.br/comite-lgpd-e-unidade-de-gestao-de-seguranca-da-informacao-apresentam-cartilha-elaborada-pela-sgi/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4738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staqu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47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https://www.setdig.ms.gov.br/wp-content/uploads/2022/06/destaque.png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https://www.setdig.ms.gov.br/missao-internacional-na-china-fortaleceu-lacos-tecnologicos-com-o-brasil/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3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368028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nnamed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680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https://www.setdig.ms.gov.br/wp-content/uploads/2024/09/unnamed.png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339453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ina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394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https://www.setdig.ms.gov.br/wp-content/uploads/2023/09/China.png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https://www.setdig.ms.gov.br/guia-digital-governo-ms-gdgovms/#%21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3411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a-post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34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https://www.setdig.ms.gov.br/wp-content/uploads/2022/06/capa-post.png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https://www.setdig.ms.gov.br/setdig-participou-de-evento-internacional-em-houston-com-foco-em-hiper-automacao-e-transformacao-digital/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3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368028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nnamed-1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680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https://www.setdig.ms.gov.br/wp-content/uploads/2024/09/unnamed-1.png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807244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nnamed-2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724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https://www.setdig.ms.gov.br/wp-content/uploads/2024/09/unnamed-2.png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https://www.setdig.ms.gov.br/noticias/page/2/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11</w:t>
            </w:r>
          </w:p>
        </w:tc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5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3411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a-post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34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https://www.setdig.ms.gov.br/wp-content/uploads/2022/06/capa-post.png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4738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staqu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47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https://www.setdig.ms.gov.br/wp-content/uploads/2022/06/destaque.png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5824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a-5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58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https://www.setdig.ms.gov.br/wp-content/uploads/2021/10/Capa-5.png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12508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G_7517a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125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https://www.setdig.ms.gov.br/wp-content/uploads/2020/05/MG_7517a.jpg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http://www.setdig.ms.gov.br/contatos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https://www.setdig.ms.gov.br/catalogo-setdig/#2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https://www.setdig.ms.gov.br/legislacao-duvidas-fiscais-e-tributarias-4/#%21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p>
      <w:pPr>
        <w:pStyle w:val="Heading1"/>
      </w:pPr>
      <w:r>
        <w:t>URL Analisada: https://www.setdig.ms.gov.br/#%21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Total de Imagens</w:t>
            </w:r>
          </w:p>
        </w:tc>
        <w:tc>
          <w:tcPr>
            <w:tcW w:type="dxa" w:w="2880"/>
          </w:tcPr>
          <w:p>
            <w:r>
              <w:t>Imagens com "alt"</w:t>
            </w:r>
          </w:p>
        </w:tc>
        <w:tc>
          <w:tcPr>
            <w:tcW w:type="dxa" w:w="2880"/>
          </w:tcPr>
          <w:p>
            <w:r>
              <w:t>Imagens sem "alt"</w:t>
            </w:r>
          </w:p>
        </w:tc>
      </w:tr>
      <w:tr>
        <w:tc>
          <w:tcPr>
            <w:tcW w:type="dxa" w:w="2880"/>
          </w:tcPr>
          <w:p>
            <w:r>
              <w:t>34</w:t>
            </w:r>
          </w:p>
        </w:tc>
        <w:tc>
          <w:tcPr>
            <w:tcW w:type="dxa" w:w="2880"/>
          </w:tcPr>
          <w:p>
            <w:r>
              <w:t>12</w:t>
            </w:r>
          </w:p>
        </w:tc>
        <w:tc>
          <w:tcPr>
            <w:tcW w:type="dxa" w:w="2880"/>
          </w:tcPr>
          <w:p>
            <w:r>
              <w:t>22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oticias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https://www.setdig.ms.gov.br/wp-content/themes/fokma-3/assets/img/noticias.png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248156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R-da-INFOVIA_Edemir-Rodrigues.jpe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2481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https://www.setdig.ms.gov.br/wp-content/uploads/2024/07/COR-da-INFOVIA_Edemir-Rodrigues.jpeg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3411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pa-post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34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https://www.setdig.ms.gov.br/wp-content/uploads/2022/06/capa-post.png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984738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staqu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847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https://www.setdig.ms.gov.br/wp-content/uploads/2022/06/destaque.png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8562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BERTURA-1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85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http://www.setdig.ms.gov.br/wp-content/uploads/2023/10/ABERTURA-1.png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tendimento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http://www.setdig.ms.gov.br/wp-content/uploads/2023/10/Atendimento.png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tendimento-whatsapp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http://www.setdig.ms.gov.br/wp-content/uploads/2023/10/Atendimento-whatsapp.png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162719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ebmail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6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http://www.setdig.ms.gov.br/wp-content/uploads/2023/10/Webmail.png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cone-email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https://www.setdig.ms.gov.br/wp-content/uploads/2024/08/icone-email.png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cone-wordpress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https://www.setdig.ms.gov.br/wp-content/uploads/2024/08/icone-wordpress.png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egislacao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http://www.setdig.ms.gov.br/wp-content/uploads/2023/10/Legislacao.png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uvidoria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http://www.setdig.ms.gov.br/wp-content/uploads/2023/10/Ouvidoria.png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talogo-sti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https://www.setdig.ms.gov.br/wp-content/uploads/2023/11/catalogo-sti.png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lterar-senha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http://www.setdig.ms.gov.br/wp-content/uploads/2023/10/Alterar-senha.png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PN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http://www.setdig.ms.gov.br/wp-content/uploads/2023/10/VPN.png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setar-Senha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http://www.setdig.ms.gov.br/wp-content/uploads/2023/10/Resetar-Senha.png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S-Indicadores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http://www.setdig.ms.gov.br/wp-content/uploads/2023/10/MS-Indicadores.png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talogosti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http://www.setdig.ms.gov.br/wp-content/uploads/2023/11/catalogosti.png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cesso-aos-Sistemas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http://www.setdig.ms.gov.br/wp-content/uploads/2023/10/Acesso-aos-Sistemas.png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nsulta-Processos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http://www.setdig.ms.gov.br/wp-content/uploads/2023/10/Consulta-Processos.png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09728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rtal-de-Sistemas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http://www.setdig.ms.gov.br/wp-content/uploads/2023/10/Portal-de-Sistemas.png</w:t>
            </w:r>
          </w:p>
        </w:tc>
      </w:tr>
    </w:tbl>
    <w:p>
      <w:r>
        <w:t>----------------------------------------------------------------------------------------------------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311474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-RODAP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11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t>http://www.setdig.ms.gov.br/wp-content/uploads/2023/11/LOGO-RODAPE.png</w:t>
            </w:r>
          </w:p>
        </w:tc>
      </w:tr>
    </w:tbl>
    <w:p>
      <w:r>
        <w:t>----------------------------------------------------------------------------------------------------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jpeg"/><Relationship Id="rId15" Type="http://schemas.openxmlformats.org/officeDocument/2006/relationships/image" Target="media/image7.png"/><Relationship Id="rId16" Type="http://schemas.openxmlformats.org/officeDocument/2006/relationships/image" Target="media/image8.jp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jpe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png"/><Relationship Id="rId45" Type="http://schemas.openxmlformats.org/officeDocument/2006/relationships/image" Target="media/image37.jpe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png"/><Relationship Id="rId49" Type="http://schemas.openxmlformats.org/officeDocument/2006/relationships/image" Target="media/image41.jp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